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Berufsprüfung E-Commerce Spezialist/in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Praxisdokumentation zu HKB D: So habe ich das Marketing-Reporting aufgebaut bzw. verbessert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Ausgangssituation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Ein Marketing-Reporting ist wichtig, um den Erfolg von Marketing-Kampagnen zu evaluieren. Als E-Commerce Spezialist/in ist es unter anderem Ihre Aufgabe, die Wirkung der </w:t>
      </w:r>
      <w:r w:rsidDel="00000000" w:rsidR="00000000" w:rsidRPr="00000000">
        <w:rPr>
          <w:rtl w:val="0"/>
        </w:rPr>
        <w:t xml:space="preserve">Marketing-Massnahmen</w:t>
      </w:r>
      <w:r w:rsidDel="00000000" w:rsidR="00000000" w:rsidRPr="00000000">
        <w:rPr>
          <w:rtl w:val="0"/>
        </w:rPr>
        <w:t xml:space="preserve"> auszuwerten.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Gehen Sie dabei wie folgt vor: </w:t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655"/>
        <w:tblGridChange w:id="0">
          <w:tblGrid>
            <w:gridCol w:w="1696"/>
            <w:gridCol w:w="76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1: Ausgangslage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Beschreiben Sie die Ausgangslage: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welchen Online Shop, welche digitale Plattform handelt es sich?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Welche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Marketing-Massnahmen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werden umgesetzt und wie wird gemessen?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2: Dokumentation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Dokumentieren Sie Schritt für Schritt, wie Sie das Marketing Reporting aufgebaut bzw. verbessert haben.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Welche Informationen bzw. Daten erhalten Sie woher?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 werden die Informationen bzw. Daten verdichtet?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 werden die </w:t>
            </w:r>
            <w:r w:rsidDel="00000000" w:rsidR="00000000" w:rsidRPr="00000000">
              <w:rPr>
                <w:rtl w:val="0"/>
              </w:rPr>
              <w:t xml:space="preserve">gewonnenen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Informationen weiterverwendet?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6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3: Reflexion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Beschreiben Sie, was Ihnen am dokumentierten Vorgehen gut bzw. weniger gut gelungen ist.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Teilaufgabe 4: Learnings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Erläutern Sie mit konkreten Beispielen, was Sie in einer nächsten ähnlichen Situation wieder genau gleich oder anders machen würden. Begründen Sie warum.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Subtitle"/>
        <w:rPr/>
      </w:pPr>
      <w:r w:rsidDel="00000000" w:rsidR="00000000" w:rsidRPr="00000000">
        <w:rPr>
          <w:rtl w:val="0"/>
        </w:rPr>
        <w:t xml:space="preserve">Hinweise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Bearbeiten Sie die vier Teilaufgaben und legen Sie das Ergebnis Ihrem Entwicklungsbericht als Anhang bei. Ihre Praxisdokumentation ist ein wichtiger Bestandteil Ihres Entwicklungsberichts.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 können eine Umsetzung aus Ihrem beruflichen Alltag oder im Zusammenhang mit einer sonstigen Tätigkeit beschreiben.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Gestalten Sie Ihre Dokumentation möglichst konkret und nachvollziehbar. Nutzen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dazu Fotos, Auszüge aus Originaldokumenten, Skizzen etc. Achten Sie aber stets darauf, den Datenschutz nicht zu verletzen.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360"/>
      </w:pPr>
      <w:r w:rsidDel="00000000" w:rsidR="00000000" w:rsidRPr="00000000">
        <w:rPr>
          <w:rtl w:val="0"/>
        </w:rPr>
        <w:t xml:space="preserve">Ihre Praxisdokumentation selbst wird nicht beurteilt. Beurteilt wird, wie Sie diese im Rahmen ihres Entwicklungsberichts auswerten.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6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Nutzen Sie für Ihre Ausarbeitung die </w:t>
      </w:r>
      <w:r w:rsidDel="00000000" w:rsidR="00000000" w:rsidRPr="00000000">
        <w:rPr>
          <w:rtl w:val="0"/>
        </w:rPr>
        <w:t xml:space="preserve">nachfolgende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Vorlage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rPr/>
      </w:pPr>
      <w:r w:rsidDel="00000000" w:rsidR="00000000" w:rsidRPr="00000000">
        <w:rPr>
          <w:rtl w:val="0"/>
        </w:rPr>
        <w:t xml:space="preserve">Meine Umsetzung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Konkrete Aufgabenstellung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Unser Marketing Reporting wurde letztmals 2017 überarbeitet. In der Zwischenzeit haben sich neue Vertriebskanäle etabliert, die Verschmelzung von stationär und online schreitet voran ..…. </w:t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tabs>
          <w:tab w:val="left" w:leader="none" w:pos="1134"/>
        </w:tabs>
        <w:ind w:left="152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Teilaufgabe: Ausgangslage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xxxxxx</w:t>
      </w:r>
    </w:p>
    <w:p w:rsidR="00000000" w:rsidDel="00000000" w:rsidP="00000000" w:rsidRDefault="00000000" w:rsidRPr="00000000" w14:paraId="00000026">
      <w:pPr>
        <w:pStyle w:val="Heading2"/>
        <w:numPr>
          <w:ilvl w:val="1"/>
          <w:numId w:val="1"/>
        </w:numPr>
        <w:tabs>
          <w:tab w:val="left" w:leader="none" w:pos="1134"/>
        </w:tabs>
        <w:rPr>
          <w:b w:val="1"/>
        </w:rPr>
      </w:pPr>
      <w:r w:rsidDel="00000000" w:rsidR="00000000" w:rsidRPr="00000000">
        <w:rPr>
          <w:rtl w:val="0"/>
        </w:rPr>
        <w:t xml:space="preserve">Meine Rolle im Unternehmen: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xxxxxx</w:t>
      </w:r>
    </w:p>
    <w:p w:rsidR="00000000" w:rsidDel="00000000" w:rsidP="00000000" w:rsidRDefault="00000000" w:rsidRPr="00000000" w14:paraId="00000028">
      <w:pPr>
        <w:pStyle w:val="Heading2"/>
        <w:numPr>
          <w:ilvl w:val="1"/>
          <w:numId w:val="1"/>
        </w:numPr>
        <w:tabs>
          <w:tab w:val="left" w:leader="none" w:pos="1134"/>
        </w:tabs>
        <w:rPr>
          <w:b w:val="1"/>
        </w:rPr>
      </w:pPr>
      <w:r w:rsidDel="00000000" w:rsidR="00000000" w:rsidRPr="00000000">
        <w:rPr>
          <w:rtl w:val="0"/>
        </w:rPr>
        <w:t xml:space="preserve">Motivation für die Weiterentwicklung des Onlineshops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xxxxxx</w:t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"/>
        </w:numPr>
        <w:tabs>
          <w:tab w:val="left" w:leader="none" w:pos="1134"/>
        </w:tabs>
        <w:ind w:left="152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Teilaufgabe: Dokumentation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Report 1: Beschrieb - Adressaten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Report 2:  Beschrieb - Adressaten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Schritt X: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numPr>
          <w:ilvl w:val="1"/>
          <w:numId w:val="1"/>
        </w:numPr>
        <w:tabs>
          <w:tab w:val="left" w:leader="none" w:pos="1134"/>
        </w:tabs>
        <w:rPr>
          <w:b w:val="1"/>
        </w:rPr>
      </w:pPr>
      <w:r w:rsidDel="00000000" w:rsidR="00000000" w:rsidRPr="00000000">
        <w:rPr>
          <w:rtl w:val="0"/>
        </w:rPr>
        <w:t xml:space="preserve">Die 10 wichtigsten Kennzahlen gestern und morgen</w:t>
      </w:r>
    </w:p>
    <w:p w:rsidR="00000000" w:rsidDel="00000000" w:rsidP="00000000" w:rsidRDefault="00000000" w:rsidRPr="00000000" w14:paraId="00000034">
      <w:pPr>
        <w:spacing w:before="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xxxx</w:t>
      </w:r>
    </w:p>
    <w:p w:rsidR="00000000" w:rsidDel="00000000" w:rsidP="00000000" w:rsidRDefault="00000000" w:rsidRPr="00000000" w14:paraId="00000036">
      <w:pPr>
        <w:pStyle w:val="Heading2"/>
        <w:numPr>
          <w:ilvl w:val="1"/>
          <w:numId w:val="1"/>
        </w:numPr>
        <w:tabs>
          <w:tab w:val="left" w:leader="none" w:pos="1134"/>
        </w:tabs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Warum ist die kontinuierliche Verfolgung dieser KPI entscheidend für den Unternehmenserfolg?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br w:type="textWrapping"/>
        <w:t xml:space="preserve">xxx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etc.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numPr>
          <w:ilvl w:val="0"/>
          <w:numId w:val="1"/>
        </w:numPr>
        <w:tabs>
          <w:tab w:val="left" w:leader="none" w:pos="1134"/>
        </w:tabs>
        <w:ind w:left="152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Teilaufgabe: REFLEXION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Gut gelungen</w:t>
      </w:r>
      <w:r w:rsidDel="00000000" w:rsidR="00000000" w:rsidRPr="00000000">
        <w:rPr>
          <w:rtl w:val="0"/>
        </w:rPr>
        <w:t xml:space="preserve"> ist mir …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Weniger gut gelungen</w:t>
      </w:r>
      <w:r w:rsidDel="00000000" w:rsidR="00000000" w:rsidRPr="00000000">
        <w:rPr>
          <w:rtl w:val="0"/>
        </w:rPr>
        <w:t xml:space="preserve"> …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numPr>
          <w:ilvl w:val="0"/>
          <w:numId w:val="1"/>
        </w:numPr>
        <w:tabs>
          <w:tab w:val="left" w:leader="none" w:pos="1134"/>
        </w:tabs>
        <w:ind w:left="1521"/>
        <w:rPr>
          <w:b w:val="1"/>
          <w:sz w:val="28"/>
          <w:szCs w:val="28"/>
        </w:rPr>
      </w:pPr>
      <w:bookmarkStart w:colFirst="0" w:colLast="0" w:name="_heading=h.djcix49t38ar" w:id="1"/>
      <w:bookmarkEnd w:id="1"/>
      <w:r w:rsidDel="00000000" w:rsidR="00000000" w:rsidRPr="00000000">
        <w:rPr>
          <w:rtl w:val="0"/>
        </w:rPr>
        <w:t xml:space="preserve">Teilaufgabe: LEARNINGS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1: Reporting von Zeit zu Zeit entschlacken</w:t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2: xxx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X: xxx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851" w:top="1700.7874015748032" w:left="1588" w:right="102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9"/>
        <w:tab w:val="left" w:leader="none" w:pos="916"/>
        <w:tab w:val="right" w:leader="none" w:pos="9297"/>
      </w:tabs>
      <w:spacing w:after="0" w:before="120" w:line="20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  <w:tab/>
      <w:t xml:space="preserve">Seite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-27143</wp:posOffset>
          </wp:positionH>
          <wp:positionV relativeFrom="paragraph">
            <wp:posOffset>119379</wp:posOffset>
          </wp:positionV>
          <wp:extent cx="561667" cy="194341"/>
          <wp:effectExtent b="0" l="0" r="0" t="0"/>
          <wp:wrapNone/>
          <wp:docPr id="4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667" cy="1943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1879600</wp:posOffset>
          </wp:positionH>
          <wp:positionV relativeFrom="paragraph">
            <wp:posOffset>109854</wp:posOffset>
          </wp:positionV>
          <wp:extent cx="913130" cy="195683"/>
          <wp:effectExtent b="0" l="0" r="0" t="0"/>
          <wp:wrapNone/>
          <wp:docPr id="5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3130" cy="1956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4114165</wp:posOffset>
          </wp:positionH>
          <wp:positionV relativeFrom="paragraph">
            <wp:posOffset>8255</wp:posOffset>
          </wp:positionV>
          <wp:extent cx="807720" cy="296226"/>
          <wp:effectExtent b="0" l="0" r="0" t="0"/>
          <wp:wrapNone/>
          <wp:docPr id="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720" cy="2962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/>
      <w:pict>
        <v:shape id="PowerPlusWaterMarkObject1" style="position:absolute;width:571.6671629661392pt;height:85.69549132942443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Vorlage - Sample" style="font-family:&amp;quot;Arial&amp;quot;;font-size:1pt;"/>
        </v:shape>
      </w:pict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710000"/>
          <wp:effectExtent b="0" l="0" r="0" t="0"/>
          <wp:wrapNone/>
          <wp:docPr id="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200" cy="1071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pict>
        <v:shape id="PowerPlusWaterMarkObject2" style="position:absolute;width:571.6671629661392pt;height:85.69549132942443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Vorlage - Sample" style="font-family:&amp;quot;Arial&amp;quot;;font-size:1pt;"/>
        </v:shape>
      </w:pict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5904865</wp:posOffset>
          </wp:positionH>
          <wp:positionV relativeFrom="page">
            <wp:posOffset>0</wp:posOffset>
          </wp:positionV>
          <wp:extent cx="1648800" cy="954000"/>
          <wp:effectExtent b="0" l="0" r="0" t="0"/>
          <wp:wrapTopAndBottom distB="0" distT="0"/>
          <wp:docPr id="5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8800" cy="95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521" w:hanging="1521"/>
      </w:pPr>
      <w:rPr/>
    </w:lvl>
    <w:lvl w:ilvl="1">
      <w:start w:val="1"/>
      <w:numFmt w:val="decimal"/>
      <w:lvlText w:val="%1.%2"/>
      <w:lvlJc w:val="left"/>
      <w:pPr>
        <w:ind w:left="1134" w:hanging="1134"/>
      </w:pPr>
      <w:rPr/>
    </w:lvl>
    <w:lvl w:ilvl="2">
      <w:start w:val="1"/>
      <w:numFmt w:val="decimal"/>
      <w:lvlText w:val="%1.%2.%3"/>
      <w:lvlJc w:val="left"/>
      <w:pPr>
        <w:ind w:left="1134" w:hanging="1134"/>
      </w:pPr>
      <w:rPr/>
    </w:lvl>
    <w:lvl w:ilvl="3">
      <w:start w:val="1"/>
      <w:numFmt w:val="decimal"/>
      <w:lvlText w:val="%1.%2.%3.%4"/>
      <w:lvlJc w:val="left"/>
      <w:pPr>
        <w:ind w:left="1134" w:hanging="1134"/>
      </w:pPr>
      <w:rPr/>
    </w:lvl>
    <w:lvl w:ilvl="4">
      <w:start w:val="1"/>
      <w:numFmt w:val="decimal"/>
      <w:lvlText w:val="%1.%2.%3.%4.%5"/>
      <w:lvlJc w:val="left"/>
      <w:pPr>
        <w:ind w:left="1418" w:hanging="1418"/>
      </w:pPr>
      <w:rPr/>
    </w:lvl>
    <w:lvl w:ilvl="5">
      <w:start w:val="1"/>
      <w:numFmt w:val="decimal"/>
      <w:lvlText w:val="%1.%2.%3.%4.%5.%6"/>
      <w:lvlJc w:val="left"/>
      <w:pPr>
        <w:ind w:left="1701" w:hanging="1701"/>
      </w:pPr>
      <w:rPr/>
    </w:lvl>
    <w:lvl w:ilvl="6">
      <w:start w:val="1"/>
      <w:numFmt w:val="decimal"/>
      <w:lvlText w:val="%1.%2.%3.%4.%5.%6.%7"/>
      <w:lvlJc w:val="left"/>
      <w:pPr>
        <w:ind w:left="1843" w:hanging="1843"/>
      </w:pPr>
      <w:rPr/>
    </w:lvl>
    <w:lvl w:ilvl="7">
      <w:start w:val="1"/>
      <w:numFmt w:val="decimal"/>
      <w:lvlText w:val="%1.%2.%3.%4.%5.%6.%7.%8"/>
      <w:lvlJc w:val="left"/>
      <w:pPr>
        <w:ind w:left="2126" w:hanging="2126"/>
      </w:pPr>
      <w:rPr/>
    </w:lvl>
    <w:lvl w:ilvl="8">
      <w:start w:val="1"/>
      <w:numFmt w:val="decimal"/>
      <w:lvlText w:val="%1.%2.%3.%4.%5.%6.%7.%8.%9"/>
      <w:lvlJc w:val="left"/>
      <w:pPr>
        <w:ind w:left="2268" w:hanging="2268"/>
      </w:pPr>
      <w:rPr/>
    </w:lvl>
  </w:abstractNum>
  <w:abstractNum w:abstractNumId="2">
    <w:lvl w:ilvl="0">
      <w:start w:val="1"/>
      <w:numFmt w:val="bullet"/>
      <w:lvlText w:val="–"/>
      <w:lvlJc w:val="left"/>
      <w:pPr>
        <w:ind w:left="360" w:hanging="360"/>
      </w:pPr>
      <w:rPr>
        <w:rFonts w:ascii="Helvetica Neue" w:cs="Helvetica Neue" w:eastAsia="Helvetica Neue" w:hAnsi="Helvetica Neue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–"/>
      <w:lvlJc w:val="left"/>
      <w:pPr>
        <w:ind w:left="360" w:hanging="360"/>
      </w:pPr>
      <w:rPr>
        <w:rFonts w:ascii="Helvetica Neue" w:cs="Helvetica Neue" w:eastAsia="Helvetica Neue" w:hAnsi="Helvetica Neue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de-CH"/>
      </w:rPr>
    </w:rPrDefault>
    <w:pPrDefault>
      <w:pPr>
        <w:spacing w:before="120" w:line="2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pBdr>
        <w:top w:color="000000" w:space="5" w:sz="4" w:val="single"/>
      </w:pBdr>
      <w:tabs>
        <w:tab w:val="left" w:leader="none" w:pos="1134"/>
      </w:tabs>
      <w:spacing w:after="240" w:line="240" w:lineRule="auto"/>
      <w:ind w:left="1134" w:hanging="1134"/>
      <w:jc w:val="left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pBdr>
        <w:top w:color="000000" w:space="5" w:sz="4" w:val="single"/>
      </w:pBdr>
      <w:tabs>
        <w:tab w:val="left" w:leader="none" w:pos="1418"/>
      </w:tabs>
      <w:spacing w:after="240" w:line="240" w:lineRule="auto"/>
      <w:ind w:left="1418" w:hanging="1418"/>
      <w:jc w:val="left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5" w:sz="4" w:val="single"/>
      </w:pBdr>
      <w:spacing w:after="240" w:line="240" w:lineRule="auto"/>
      <w:jc w:val="left"/>
    </w:pPr>
    <w:rPr>
      <w:b w:val="1"/>
      <w:sz w:val="28"/>
      <w:szCs w:val="28"/>
    </w:rPr>
  </w:style>
  <w:style w:type="paragraph" w:styleId="Standard" w:default="1">
    <w:name w:val="Normal"/>
    <w:qFormat w:val="1"/>
    <w:rsid w:val="00BC0FD6"/>
    <w:pPr>
      <w:spacing w:before="120" w:line="260" w:lineRule="exact"/>
      <w:jc w:val="both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uiPriority w:val="9"/>
    <w:qFormat w:val="1"/>
    <w:rsid w:val="00A97289"/>
    <w:pPr>
      <w:keepNext w:val="1"/>
      <w:numPr>
        <w:numId w:val="1"/>
      </w:numPr>
      <w:pBdr>
        <w:top w:color="auto" w:space="5" w:sz="4" w:val="single"/>
      </w:pBdr>
      <w:tabs>
        <w:tab w:val="clear" w:pos="1521"/>
        <w:tab w:val="left" w:pos="1134"/>
      </w:tabs>
      <w:spacing w:after="240" w:line="240" w:lineRule="auto"/>
      <w:ind w:left="1134" w:hanging="1134"/>
      <w:jc w:val="left"/>
      <w:outlineLvl w:val="0"/>
    </w:pPr>
    <w:rPr>
      <w:b w:val="1"/>
      <w:kern w:val="32"/>
      <w:sz w:val="28"/>
    </w:rPr>
  </w:style>
  <w:style w:type="paragraph" w:styleId="berschrift2">
    <w:name w:val="heading 2"/>
    <w:basedOn w:val="berschrift1"/>
    <w:next w:val="Standard"/>
    <w:uiPriority w:val="9"/>
    <w:qFormat w:val="1"/>
    <w:rsid w:val="00C504D1"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berschrift1"/>
    <w:next w:val="Standard"/>
    <w:uiPriority w:val="9"/>
    <w:qFormat w:val="1"/>
    <w:rsid w:val="00A97289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1"/>
    <w:next w:val="Standard"/>
    <w:uiPriority w:val="9"/>
    <w:qFormat w:val="1"/>
    <w:rsid w:val="00A97289"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1"/>
    <w:next w:val="Standard"/>
    <w:uiPriority w:val="9"/>
    <w:qFormat w:val="1"/>
    <w:rsid w:val="00A97289"/>
    <w:pPr>
      <w:numPr>
        <w:ilvl w:val="4"/>
      </w:numPr>
      <w:tabs>
        <w:tab w:val="clear" w:pos="1418"/>
      </w:tabs>
      <w:ind w:left="1134" w:hanging="1134"/>
      <w:outlineLvl w:val="4"/>
    </w:pPr>
    <w:rPr>
      <w:sz w:val="20"/>
    </w:rPr>
  </w:style>
  <w:style w:type="paragraph" w:styleId="berschrift6">
    <w:name w:val="heading 6"/>
    <w:basedOn w:val="berschrift1"/>
    <w:next w:val="Standard"/>
    <w:uiPriority w:val="9"/>
    <w:semiHidden w:val="1"/>
    <w:rsid w:val="00A97289"/>
    <w:pPr>
      <w:numPr>
        <w:ilvl w:val="5"/>
      </w:numPr>
      <w:tabs>
        <w:tab w:val="clear" w:pos="1134"/>
        <w:tab w:val="clear" w:pos="1701"/>
        <w:tab w:val="left" w:pos="1418"/>
      </w:tabs>
      <w:ind w:left="1418" w:hanging="1418"/>
      <w:outlineLvl w:val="5"/>
    </w:pPr>
    <w:rPr>
      <w:sz w:val="20"/>
    </w:rPr>
  </w:style>
  <w:style w:type="paragraph" w:styleId="berschrift7">
    <w:name w:val="heading 7"/>
    <w:basedOn w:val="berschrift1"/>
    <w:next w:val="Standard"/>
    <w:uiPriority w:val="9"/>
    <w:semiHidden w:val="1"/>
    <w:qFormat w:val="1"/>
    <w:rsid w:val="00A97289"/>
    <w:pPr>
      <w:numPr>
        <w:ilvl w:val="6"/>
      </w:numPr>
      <w:tabs>
        <w:tab w:val="clear" w:pos="1134"/>
        <w:tab w:val="clear" w:pos="1843"/>
        <w:tab w:val="left" w:pos="1418"/>
      </w:tabs>
      <w:ind w:left="1418" w:hanging="1418"/>
      <w:outlineLvl w:val="6"/>
    </w:pPr>
    <w:rPr>
      <w:sz w:val="20"/>
    </w:rPr>
  </w:style>
  <w:style w:type="paragraph" w:styleId="berschrift8">
    <w:name w:val="heading 8"/>
    <w:basedOn w:val="berschrift1"/>
    <w:next w:val="Standard"/>
    <w:uiPriority w:val="9"/>
    <w:semiHidden w:val="1"/>
    <w:qFormat w:val="1"/>
    <w:rsid w:val="00A97289"/>
    <w:pPr>
      <w:numPr>
        <w:ilvl w:val="7"/>
      </w:numPr>
      <w:tabs>
        <w:tab w:val="clear" w:pos="1134"/>
        <w:tab w:val="clear" w:pos="2126"/>
        <w:tab w:val="left" w:pos="1701"/>
      </w:tabs>
      <w:ind w:left="1701" w:hanging="1701"/>
      <w:outlineLvl w:val="7"/>
    </w:pPr>
    <w:rPr>
      <w:sz w:val="20"/>
    </w:rPr>
  </w:style>
  <w:style w:type="paragraph" w:styleId="berschrift9">
    <w:name w:val="heading 9"/>
    <w:basedOn w:val="berschrift1"/>
    <w:next w:val="Standard"/>
    <w:uiPriority w:val="9"/>
    <w:semiHidden w:val="1"/>
    <w:qFormat w:val="1"/>
    <w:rsid w:val="00A97289"/>
    <w:pPr>
      <w:numPr>
        <w:ilvl w:val="8"/>
      </w:numPr>
      <w:tabs>
        <w:tab w:val="clear" w:pos="1134"/>
        <w:tab w:val="clear" w:pos="2520"/>
        <w:tab w:val="left" w:pos="2268"/>
      </w:tabs>
      <w:outlineLvl w:val="8"/>
    </w:pPr>
    <w:rPr>
      <w:sz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Fuzeile">
    <w:name w:val="footer"/>
    <w:basedOn w:val="Standard"/>
    <w:link w:val="FuzeileZchn"/>
    <w:rsid w:val="000938CF"/>
    <w:pPr>
      <w:tabs>
        <w:tab w:val="right" w:pos="9639"/>
      </w:tabs>
      <w:spacing w:line="200" w:lineRule="exact"/>
    </w:pPr>
    <w:rPr>
      <w:sz w:val="14"/>
    </w:rPr>
  </w:style>
  <w:style w:type="paragraph" w:styleId="Verzeichnis4">
    <w:name w:val="toc 4"/>
    <w:basedOn w:val="Verzeichnis1"/>
    <w:next w:val="Standard"/>
    <w:autoRedefine w:val="1"/>
    <w:uiPriority w:val="39"/>
    <w:rPr>
      <w:b w:val="0"/>
    </w:rPr>
  </w:style>
  <w:style w:type="paragraph" w:styleId="Untertitel">
    <w:name w:val="Subtitle"/>
    <w:basedOn w:val="Standard"/>
    <w:qFormat w:val="1"/>
    <w:rsid w:val="00C73B1C"/>
    <w:pPr>
      <w:pBdr>
        <w:top w:color="auto" w:space="5" w:sz="4" w:val="single"/>
      </w:pBdr>
      <w:spacing w:after="60"/>
      <w:jc w:val="left"/>
      <w:outlineLvl w:val="1"/>
    </w:pPr>
    <w:rPr>
      <w:b w:val="1"/>
    </w:rPr>
  </w:style>
  <w:style w:type="paragraph" w:styleId="UntertitelohneLinie" w:customStyle="1">
    <w:name w:val="Untertitel (ohne Linie)"/>
    <w:basedOn w:val="Standard"/>
    <w:uiPriority w:val="6"/>
    <w:qFormat w:val="1"/>
    <w:rsid w:val="00C73B1C"/>
    <w:pPr>
      <w:jc w:val="left"/>
    </w:pPr>
    <w:rPr>
      <w:b w:val="1"/>
    </w:rPr>
  </w:style>
  <w:style w:type="paragraph" w:styleId="Titel">
    <w:name w:val="Title"/>
    <w:basedOn w:val="Standard"/>
    <w:next w:val="Standard"/>
    <w:link w:val="TitelZchn"/>
    <w:qFormat w:val="1"/>
    <w:rsid w:val="00C73B1C"/>
    <w:pPr>
      <w:pBdr>
        <w:top w:color="auto" w:space="5" w:sz="4" w:val="single"/>
      </w:pBdr>
      <w:spacing w:after="240" w:line="240" w:lineRule="auto"/>
      <w:jc w:val="left"/>
      <w:outlineLvl w:val="0"/>
    </w:pPr>
    <w:rPr>
      <w:b w:val="1"/>
      <w:kern w:val="28"/>
      <w:sz w:val="28"/>
    </w:rPr>
  </w:style>
  <w:style w:type="paragraph" w:styleId="Verzeichnis1">
    <w:name w:val="toc 1"/>
    <w:basedOn w:val="Standard"/>
    <w:next w:val="Standard"/>
    <w:autoRedefine w:val="1"/>
    <w:uiPriority w:val="48"/>
    <w:rsid w:val="00F05331"/>
    <w:pPr>
      <w:tabs>
        <w:tab w:val="left" w:pos="1134"/>
        <w:tab w:val="right" w:pos="9639"/>
      </w:tabs>
      <w:spacing w:before="0"/>
      <w:ind w:left="1134" w:hanging="1134"/>
    </w:pPr>
    <w:rPr>
      <w:b w:val="1"/>
      <w:noProof w:val="1"/>
    </w:rPr>
  </w:style>
  <w:style w:type="paragraph" w:styleId="Verzeichnis2">
    <w:name w:val="toc 2"/>
    <w:basedOn w:val="Verzeichnis1"/>
    <w:next w:val="Standard"/>
    <w:autoRedefine w:val="1"/>
    <w:uiPriority w:val="48"/>
    <w:rsid w:val="00F05331"/>
    <w:rPr>
      <w:b w:val="0"/>
    </w:rPr>
  </w:style>
  <w:style w:type="paragraph" w:styleId="Verzeichnis3">
    <w:name w:val="toc 3"/>
    <w:basedOn w:val="Verzeichnis1"/>
    <w:next w:val="Standard"/>
    <w:autoRedefine w:val="1"/>
    <w:uiPriority w:val="40"/>
    <w:semiHidden w:val="1"/>
    <w:rsid w:val="006512E2"/>
    <w:rPr>
      <w:rFonts w:cs="Arial"/>
      <w:b w:val="0"/>
    </w:rPr>
  </w:style>
  <w:style w:type="paragraph" w:styleId="Verzeichnis5">
    <w:name w:val="toc 5"/>
    <w:basedOn w:val="Verzeichnis1"/>
    <w:next w:val="Standard"/>
    <w:autoRedefine w:val="1"/>
    <w:uiPriority w:val="40"/>
    <w:semiHidden w:val="1"/>
    <w:rPr>
      <w:b w:val="0"/>
    </w:rPr>
  </w:style>
  <w:style w:type="paragraph" w:styleId="Verzeichnis6">
    <w:name w:val="toc 6"/>
    <w:basedOn w:val="Verzeichnis1"/>
    <w:next w:val="Standard"/>
    <w:autoRedefine w:val="1"/>
    <w:uiPriority w:val="40"/>
    <w:semiHidden w:val="1"/>
    <w:rPr>
      <w:b w:val="0"/>
    </w:rPr>
  </w:style>
  <w:style w:type="paragraph" w:styleId="Verzeichnis7">
    <w:name w:val="toc 7"/>
    <w:basedOn w:val="Verzeichnis1"/>
    <w:next w:val="Standard"/>
    <w:autoRedefine w:val="1"/>
    <w:uiPriority w:val="40"/>
    <w:semiHidden w:val="1"/>
    <w:rPr>
      <w:b w:val="0"/>
    </w:rPr>
  </w:style>
  <w:style w:type="paragraph" w:styleId="Verzeichnis8">
    <w:name w:val="toc 8"/>
    <w:basedOn w:val="Verzeichnis1"/>
    <w:next w:val="Standard"/>
    <w:autoRedefine w:val="1"/>
    <w:uiPriority w:val="40"/>
    <w:semiHidden w:val="1"/>
    <w:rsid w:val="0050560F"/>
    <w:rPr>
      <w:b w:val="0"/>
    </w:rPr>
  </w:style>
  <w:style w:type="paragraph" w:styleId="Abbildungsverzeichnis">
    <w:name w:val="table of figures"/>
    <w:basedOn w:val="Verzeichnis1"/>
    <w:next w:val="Standard"/>
    <w:uiPriority w:val="99"/>
    <w:pPr>
      <w:ind w:left="0" w:firstLine="0"/>
    </w:pPr>
    <w:rPr>
      <w:b w:val="0"/>
    </w:rPr>
  </w:style>
  <w:style w:type="paragraph" w:styleId="Dokumentstruktur">
    <w:name w:val="Document Map"/>
    <w:basedOn w:val="Blocktext"/>
    <w:semiHidden w:val="1"/>
    <w:pPr>
      <w:shd w:color="auto" w:fill="e0e0e0" w:val="clear"/>
    </w:pPr>
  </w:style>
  <w:style w:type="paragraph" w:styleId="Blocktext">
    <w:name w:val="Block Text"/>
    <w:basedOn w:val="Standard"/>
    <w:uiPriority w:val="1"/>
    <w:semiHidden w:val="1"/>
    <w:pPr>
      <w:pBdr>
        <w:top w:color="auto" w:space="14" w:sz="4" w:val="single"/>
        <w:left w:color="auto" w:space="14" w:sz="4" w:val="single"/>
        <w:bottom w:color="auto" w:space="14" w:sz="4" w:val="single"/>
        <w:right w:color="auto" w:space="14" w:sz="4" w:val="single"/>
      </w:pBdr>
      <w:ind w:left="284" w:right="284"/>
    </w:pPr>
  </w:style>
  <w:style w:type="paragraph" w:styleId="Endnotentext">
    <w:name w:val="endnote text"/>
    <w:basedOn w:val="Standard"/>
    <w:semiHidden w:val="1"/>
  </w:style>
  <w:style w:type="character" w:styleId="Endnotenzeichen">
    <w:name w:val="endnote reference"/>
    <w:basedOn w:val="Absatz-Standardschriftart"/>
    <w:semiHidden w:val="1"/>
    <w:rPr>
      <w:rFonts w:ascii="Verdana" w:hAnsi="Verdana"/>
      <w:b w:val="1"/>
      <w:sz w:val="17"/>
      <w:vertAlign w:val="superscript"/>
    </w:rPr>
  </w:style>
  <w:style w:type="character" w:styleId="Fett">
    <w:name w:val="Strong"/>
    <w:basedOn w:val="Absatz-Standardschriftart"/>
    <w:qFormat w:val="1"/>
    <w:rsid w:val="00D71096"/>
    <w:rPr>
      <w:rFonts w:ascii="Arial" w:hAnsi="Arial"/>
      <w:b w:val="1"/>
    </w:rPr>
  </w:style>
  <w:style w:type="paragraph" w:styleId="Funotentext">
    <w:name w:val="footnote text"/>
    <w:basedOn w:val="Standard"/>
    <w:semiHidden w:val="1"/>
  </w:style>
  <w:style w:type="character" w:styleId="Funotenzeichen">
    <w:name w:val="footnote reference"/>
    <w:basedOn w:val="Absatz-Standardschriftart"/>
    <w:semiHidden w:val="1"/>
    <w:rPr>
      <w:rFonts w:ascii="Verdana" w:hAnsi="Verdana"/>
      <w:b w:val="1"/>
      <w:sz w:val="17"/>
      <w:vertAlign w:val="superscript"/>
    </w:rPr>
  </w:style>
  <w:style w:type="paragraph" w:styleId="Index1">
    <w:name w:val="index 1"/>
    <w:basedOn w:val="Standard"/>
    <w:next w:val="Standard"/>
    <w:autoRedefine w:val="1"/>
    <w:semiHidden w:val="1"/>
    <w:pPr>
      <w:ind w:left="284" w:hanging="284"/>
    </w:pPr>
  </w:style>
  <w:style w:type="paragraph" w:styleId="Index2">
    <w:name w:val="index 2"/>
    <w:basedOn w:val="Standard"/>
    <w:next w:val="Standard"/>
    <w:autoRedefine w:val="1"/>
    <w:semiHidden w:val="1"/>
    <w:pPr>
      <w:ind w:left="568" w:hanging="284"/>
    </w:pPr>
  </w:style>
  <w:style w:type="paragraph" w:styleId="Index3">
    <w:name w:val="index 3"/>
    <w:basedOn w:val="Standard"/>
    <w:next w:val="Standard"/>
    <w:autoRedefine w:val="1"/>
    <w:semiHidden w:val="1"/>
    <w:pPr>
      <w:ind w:left="851" w:hanging="284"/>
    </w:pPr>
  </w:style>
  <w:style w:type="paragraph" w:styleId="Index4">
    <w:name w:val="index 4"/>
    <w:basedOn w:val="Standard"/>
    <w:next w:val="Standard"/>
    <w:autoRedefine w:val="1"/>
    <w:semiHidden w:val="1"/>
    <w:pPr>
      <w:ind w:left="1135" w:hanging="284"/>
    </w:pPr>
  </w:style>
  <w:style w:type="paragraph" w:styleId="Index5">
    <w:name w:val="index 5"/>
    <w:basedOn w:val="Standard"/>
    <w:next w:val="Standard"/>
    <w:autoRedefine w:val="1"/>
    <w:semiHidden w:val="1"/>
    <w:pPr>
      <w:ind w:left="1418" w:hanging="284"/>
    </w:pPr>
  </w:style>
  <w:style w:type="paragraph" w:styleId="Index6">
    <w:name w:val="index 6"/>
    <w:basedOn w:val="Standard"/>
    <w:next w:val="Standard"/>
    <w:autoRedefine w:val="1"/>
    <w:semiHidden w:val="1"/>
    <w:pPr>
      <w:ind w:left="1702" w:hanging="284"/>
    </w:pPr>
  </w:style>
  <w:style w:type="paragraph" w:styleId="Index7">
    <w:name w:val="index 7"/>
    <w:basedOn w:val="Standard"/>
    <w:next w:val="Standard"/>
    <w:autoRedefine w:val="1"/>
    <w:semiHidden w:val="1"/>
    <w:pPr>
      <w:ind w:left="1985" w:hanging="284"/>
    </w:pPr>
  </w:style>
  <w:style w:type="paragraph" w:styleId="Index8">
    <w:name w:val="index 8"/>
    <w:basedOn w:val="Standard"/>
    <w:next w:val="Standard"/>
    <w:autoRedefine w:val="1"/>
    <w:semiHidden w:val="1"/>
    <w:pPr>
      <w:ind w:left="2269" w:hanging="284"/>
    </w:pPr>
  </w:style>
  <w:style w:type="paragraph" w:styleId="Index9">
    <w:name w:val="index 9"/>
    <w:basedOn w:val="Standard"/>
    <w:next w:val="Standard"/>
    <w:autoRedefine w:val="1"/>
    <w:semiHidden w:val="1"/>
    <w:pPr>
      <w:ind w:left="2552" w:hanging="284"/>
    </w:pPr>
  </w:style>
  <w:style w:type="paragraph" w:styleId="Indexberschrift">
    <w:name w:val="index heading"/>
    <w:basedOn w:val="Untertitel"/>
    <w:next w:val="Index1"/>
    <w:semiHidden w:val="1"/>
  </w:style>
  <w:style w:type="paragraph" w:styleId="Kommentartext">
    <w:name w:val="annotation text"/>
    <w:basedOn w:val="Standard"/>
    <w:link w:val="KommentartextZchn"/>
    <w:semiHidden w:val="1"/>
    <w:rPr>
      <w:u w:val="single"/>
    </w:rPr>
  </w:style>
  <w:style w:type="character" w:styleId="Kommentarzeichen">
    <w:name w:val="annotation reference"/>
    <w:basedOn w:val="Absatz-Standardschriftart"/>
    <w:semiHidden w:val="1"/>
    <w:rPr>
      <w:rFonts w:ascii="Verdana" w:hAnsi="Verdana"/>
      <w:b w:val="1"/>
      <w:sz w:val="17"/>
    </w:rPr>
  </w:style>
  <w:style w:type="paragraph" w:styleId="Makrotext">
    <w:name w:val="macro"/>
    <w:basedOn w:val="Standard"/>
    <w:semiHidden w:val="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</w:pPr>
    <w:rPr>
      <w:b w:val="1"/>
      <w:sz w:val="14"/>
    </w:rPr>
  </w:style>
  <w:style w:type="paragraph" w:styleId="Rechtsgrundlagenverzeichnis">
    <w:name w:val="table of authorities"/>
    <w:basedOn w:val="Standard"/>
    <w:next w:val="Standard"/>
    <w:semiHidden w:val="1"/>
    <w:pPr>
      <w:ind w:left="284" w:hanging="284"/>
    </w:pPr>
  </w:style>
  <w:style w:type="paragraph" w:styleId="RGV-berschrift">
    <w:name w:val="toa heading"/>
    <w:basedOn w:val="Untertitel"/>
    <w:next w:val="Standard"/>
    <w:semiHidden w:val="1"/>
  </w:style>
  <w:style w:type="paragraph" w:styleId="Aufzhlungszeichen">
    <w:name w:val="List Bullet"/>
    <w:basedOn w:val="Standard"/>
    <w:autoRedefine w:val="1"/>
    <w:uiPriority w:val="9"/>
    <w:qFormat w:val="1"/>
    <w:rsid w:val="002F39B8"/>
    <w:pPr>
      <w:numPr>
        <w:numId w:val="2"/>
      </w:numPr>
      <w:ind w:left="227" w:hanging="227"/>
    </w:pPr>
  </w:style>
  <w:style w:type="paragraph" w:styleId="Aufzhlungszeichen2">
    <w:name w:val="List Bullet 2"/>
    <w:basedOn w:val="Aufzhlungszeichen"/>
    <w:autoRedefine w:val="1"/>
    <w:uiPriority w:val="1"/>
    <w:semiHidden w:val="1"/>
    <w:rsid w:val="00B41460"/>
    <w:pPr>
      <w:numPr>
        <w:numId w:val="3"/>
      </w:numPr>
      <w:ind w:left="454" w:hanging="227"/>
    </w:pPr>
  </w:style>
  <w:style w:type="paragraph" w:styleId="Aufzhlungszeichen3">
    <w:name w:val="List Bullet 3"/>
    <w:basedOn w:val="Aufzhlungszeichen"/>
    <w:autoRedefine w:val="1"/>
    <w:uiPriority w:val="1"/>
    <w:semiHidden w:val="1"/>
    <w:rsid w:val="00B41460"/>
    <w:pPr>
      <w:numPr>
        <w:numId w:val="4"/>
      </w:numPr>
      <w:ind w:left="681" w:hanging="227"/>
    </w:pPr>
  </w:style>
  <w:style w:type="paragraph" w:styleId="Aufzhlungszeichen4">
    <w:name w:val="List Bullet 4"/>
    <w:basedOn w:val="Aufzhlungszeichen"/>
    <w:autoRedefine w:val="1"/>
    <w:uiPriority w:val="1"/>
    <w:semiHidden w:val="1"/>
    <w:rsid w:val="00B41460"/>
    <w:pPr>
      <w:numPr>
        <w:numId w:val="5"/>
      </w:numPr>
      <w:ind w:left="907" w:hanging="227"/>
    </w:pPr>
  </w:style>
  <w:style w:type="paragraph" w:styleId="Aufzhlungszeichen5">
    <w:name w:val="List Bullet 5"/>
    <w:basedOn w:val="Aufzhlungszeichen"/>
    <w:autoRedefine w:val="1"/>
    <w:uiPriority w:val="1"/>
    <w:semiHidden w:val="1"/>
    <w:rsid w:val="00B41460"/>
    <w:pPr>
      <w:numPr>
        <w:numId w:val="6"/>
      </w:numPr>
      <w:ind w:left="1134" w:hanging="227"/>
    </w:pPr>
  </w:style>
  <w:style w:type="paragraph" w:styleId="Dokumenttitel" w:customStyle="1">
    <w:name w:val="Dokumenttitel"/>
    <w:basedOn w:val="Standard"/>
    <w:uiPriority w:val="11"/>
    <w:rsid w:val="00C37481"/>
    <w:pPr>
      <w:spacing w:after="340" w:before="6350" w:line="600" w:lineRule="exact"/>
      <w:jc w:val="left"/>
      <w:outlineLvl w:val="0"/>
    </w:pPr>
    <w:rPr>
      <w:b w:val="1"/>
      <w:color w:val="ffffff" w:themeColor="background1"/>
      <w:kern w:val="28"/>
      <w:sz w:val="50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4C60CC"/>
    <w:pPr>
      <w:spacing w:line="240" w:lineRule="auto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4C60CC"/>
    <w:rPr>
      <w:rFonts w:ascii="Tahoma" w:cs="Tahoma" w:hAnsi="Tahoma"/>
      <w:sz w:val="16"/>
      <w:szCs w:val="16"/>
      <w:lang w:eastAsia="de-DE"/>
    </w:rPr>
  </w:style>
  <w:style w:type="character" w:styleId="FuzeileZchn" w:customStyle="1">
    <w:name w:val="Fußzeile Zchn"/>
    <w:basedOn w:val="Absatz-Standardschriftart"/>
    <w:link w:val="Fuzeile"/>
    <w:rsid w:val="00E52544"/>
    <w:rPr>
      <w:rFonts w:ascii="Arial" w:hAnsi="Arial"/>
      <w:sz w:val="14"/>
      <w:lang w:eastAsia="de-DE"/>
    </w:rPr>
  </w:style>
  <w:style w:type="paragraph" w:styleId="AufzhlungszeichenQuadrat" w:customStyle="1">
    <w:name w:val="Aufzählungszeichen (Quadrat)"/>
    <w:basedOn w:val="Standard"/>
    <w:uiPriority w:val="1"/>
    <w:semiHidden w:val="1"/>
    <w:rsid w:val="00600889"/>
    <w:pPr>
      <w:numPr>
        <w:numId w:val="18"/>
      </w:numPr>
      <w:tabs>
        <w:tab w:val="left" w:pos="227"/>
      </w:tabs>
      <w:ind w:hanging="227"/>
    </w:pPr>
  </w:style>
  <w:style w:type="paragraph" w:styleId="Aufzhlungszeichen2Quadrat" w:customStyle="1">
    <w:name w:val="Aufzählungszeichen 2 (Quadrat)"/>
    <w:basedOn w:val="AufzhlungszeichenQuadrat"/>
    <w:uiPriority w:val="1"/>
    <w:semiHidden w:val="1"/>
    <w:rsid w:val="005960C1"/>
    <w:pPr>
      <w:numPr>
        <w:numId w:val="22"/>
      </w:numPr>
      <w:tabs>
        <w:tab w:val="clear" w:pos="227"/>
        <w:tab w:val="left" w:pos="454"/>
      </w:tabs>
    </w:pPr>
  </w:style>
  <w:style w:type="paragraph" w:styleId="Aufzhlungszeichen3Quadrat" w:customStyle="1">
    <w:name w:val="Aufzählungszeichen 3 (Quadrat)"/>
    <w:basedOn w:val="Aufzhlungszeichen2Quadrat"/>
    <w:uiPriority w:val="1"/>
    <w:semiHidden w:val="1"/>
    <w:rsid w:val="005960C1"/>
    <w:pPr>
      <w:tabs>
        <w:tab w:val="clear" w:pos="454"/>
        <w:tab w:val="left" w:pos="680"/>
      </w:tabs>
      <w:ind w:left="681"/>
    </w:pPr>
  </w:style>
  <w:style w:type="paragraph" w:styleId="AufzhlungszeichenKreis" w:customStyle="1">
    <w:name w:val="Aufzählungszeichen (Kreis)"/>
    <w:basedOn w:val="Standard"/>
    <w:uiPriority w:val="1"/>
    <w:semiHidden w:val="1"/>
    <w:rsid w:val="005960C1"/>
    <w:pPr>
      <w:numPr>
        <w:numId w:val="12"/>
      </w:numPr>
      <w:tabs>
        <w:tab w:val="left" w:pos="227"/>
      </w:tabs>
      <w:ind w:left="227" w:hanging="227"/>
    </w:pPr>
  </w:style>
  <w:style w:type="paragraph" w:styleId="Aufzhlungszeichen2Kreis" w:customStyle="1">
    <w:name w:val="Aufzählungszeichen 2 (Kreis)"/>
    <w:basedOn w:val="AufzhlungszeichenKreis"/>
    <w:uiPriority w:val="1"/>
    <w:semiHidden w:val="1"/>
    <w:rsid w:val="005960C1"/>
    <w:pPr>
      <w:numPr>
        <w:numId w:val="13"/>
      </w:numPr>
      <w:tabs>
        <w:tab w:val="clear" w:pos="227"/>
        <w:tab w:val="left" w:pos="454"/>
      </w:tabs>
      <w:ind w:left="454" w:hanging="227"/>
    </w:pPr>
  </w:style>
  <w:style w:type="paragraph" w:styleId="Aufzhlungszeichen3Kreis" w:customStyle="1">
    <w:name w:val="Aufzählungszeichen 3 (Kreis)"/>
    <w:basedOn w:val="Aufzhlungszeichen2Kreis"/>
    <w:uiPriority w:val="1"/>
    <w:semiHidden w:val="1"/>
    <w:rsid w:val="005960C1"/>
    <w:pPr>
      <w:tabs>
        <w:tab w:val="clear" w:pos="454"/>
        <w:tab w:val="left" w:pos="680"/>
      </w:tabs>
      <w:ind w:left="681"/>
    </w:pPr>
  </w:style>
  <w:style w:type="paragraph" w:styleId="Nummerierung" w:customStyle="1">
    <w:name w:val="Nummerierung"/>
    <w:basedOn w:val="Standard"/>
    <w:uiPriority w:val="8"/>
    <w:qFormat w:val="1"/>
    <w:rsid w:val="006245D2"/>
    <w:pPr>
      <w:numPr>
        <w:numId w:val="14"/>
      </w:numPr>
      <w:ind w:left="284" w:hanging="284"/>
      <w:contextualSpacing w:val="1"/>
    </w:pPr>
  </w:style>
  <w:style w:type="character" w:styleId="KommentartextZchn" w:customStyle="1">
    <w:name w:val="Kommentartext Zchn"/>
    <w:basedOn w:val="Absatz-Standardschriftart"/>
    <w:link w:val="Kommentartext"/>
    <w:semiHidden w:val="1"/>
    <w:rsid w:val="001356AF"/>
    <w:rPr>
      <w:rFonts w:ascii="Arial" w:hAnsi="Arial"/>
      <w:u w:val="single"/>
      <w:lang w:eastAsia="de-DE"/>
    </w:rPr>
  </w:style>
  <w:style w:type="paragraph" w:styleId="Dokumentuntertitel" w:customStyle="1">
    <w:name w:val="Dokumentuntertitel"/>
    <w:basedOn w:val="Standard"/>
    <w:uiPriority w:val="11"/>
    <w:rsid w:val="00C37481"/>
    <w:pPr>
      <w:spacing w:before="0" w:line="600" w:lineRule="exact"/>
      <w:jc w:val="left"/>
      <w:outlineLvl w:val="0"/>
    </w:pPr>
    <w:rPr>
      <w:bCs w:val="1"/>
      <w:color w:val="ffffff" w:themeColor="background1"/>
      <w:kern w:val="28"/>
      <w:sz w:val="50"/>
    </w:rPr>
  </w:style>
  <w:style w:type="paragraph" w:styleId="Inhaltsverzeichnistitel" w:customStyle="1">
    <w:name w:val="Inhaltsverzeichnistitel"/>
    <w:basedOn w:val="Titel"/>
    <w:uiPriority w:val="11"/>
    <w:rsid w:val="00C73B1C"/>
    <w:pPr>
      <w:spacing w:after="320"/>
    </w:p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901E96"/>
    <w:rPr>
      <w:color w:val="605e5c"/>
      <w:shd w:color="auto" w:fill="e1dfdd" w:val="clear"/>
    </w:rPr>
  </w:style>
  <w:style w:type="table" w:styleId="Tabellenraster">
    <w:name w:val="Table Grid"/>
    <w:basedOn w:val="NormaleTabelle"/>
    <w:uiPriority w:val="39"/>
    <w:rsid w:val="00AE3E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ildlegende" w:customStyle="1">
    <w:name w:val="Bildlegende"/>
    <w:basedOn w:val="Standard"/>
    <w:uiPriority w:val="9"/>
    <w:rsid w:val="008F5D8E"/>
    <w:pPr>
      <w:spacing w:line="180" w:lineRule="exact"/>
    </w:pPr>
    <w:rPr>
      <w:sz w:val="16"/>
    </w:rPr>
  </w:style>
  <w:style w:type="paragraph" w:styleId="Beispiele" w:customStyle="1">
    <w:name w:val="Beispiele"/>
    <w:basedOn w:val="Standard"/>
    <w:uiPriority w:val="9"/>
    <w:qFormat w:val="1"/>
    <w:rsid w:val="00D0156E"/>
    <w:pPr>
      <w:spacing w:line="220" w:lineRule="exact"/>
    </w:pPr>
    <w:rPr>
      <w:sz w:val="16"/>
    </w:rPr>
  </w:style>
  <w:style w:type="paragraph" w:styleId="Tabellentext" w:customStyle="1">
    <w:name w:val="Tabellentext"/>
    <w:basedOn w:val="Standard"/>
    <w:qFormat w:val="1"/>
    <w:rsid w:val="009C06EA"/>
    <w:pPr>
      <w:jc w:val="left"/>
    </w:pPr>
  </w:style>
  <w:style w:type="paragraph" w:styleId="TitelmitIcon" w:customStyle="1">
    <w:name w:val="Titel mit Icon"/>
    <w:basedOn w:val="Standard"/>
    <w:uiPriority w:val="9"/>
    <w:rsid w:val="00C73B1C"/>
    <w:pPr>
      <w:pBdr>
        <w:top w:color="e5352c" w:space="10" w:sz="4" w:val="single"/>
      </w:pBdr>
      <w:jc w:val="left"/>
    </w:pPr>
    <w:rPr>
      <w:b w:val="1"/>
      <w:bCs w:val="1"/>
      <w:color w:val="e5352c"/>
    </w:rPr>
  </w:style>
  <w:style w:type="paragraph" w:styleId="StandardrotmitLinieunten" w:customStyle="1">
    <w:name w:val="Standard rot mit Linie unten"/>
    <w:basedOn w:val="Blocktext"/>
    <w:uiPriority w:val="9"/>
    <w:rsid w:val="00703911"/>
    <w:pPr>
      <w:pBdr>
        <w:top w:color="auto" w:space="0" w:sz="0" w:val="none"/>
        <w:left w:color="auto" w:space="0" w:sz="0" w:val="none"/>
        <w:bottom w:color="e5352c" w:space="14" w:sz="4" w:val="single"/>
        <w:right w:color="auto" w:space="0" w:sz="0" w:val="none"/>
      </w:pBdr>
      <w:ind w:left="0" w:right="-59"/>
    </w:pPr>
    <w:rPr>
      <w:color w:val="e5352c"/>
    </w:rPr>
  </w:style>
  <w:style w:type="paragraph" w:styleId="Aufzhlungszeichenrot" w:customStyle="1">
    <w:name w:val="Aufzählungszeichen rot"/>
    <w:basedOn w:val="Aufzhlungszeichen"/>
    <w:uiPriority w:val="9"/>
    <w:rsid w:val="004C2EB7"/>
    <w:pPr>
      <w:numPr>
        <w:numId w:val="16"/>
      </w:numPr>
      <w:ind w:left="227" w:hanging="227"/>
    </w:pPr>
    <w:rPr>
      <w:color w:val="e5352c"/>
    </w:rPr>
  </w:style>
  <w:style w:type="paragraph" w:styleId="AufzhlungszeichenrotmitLineunten" w:customStyle="1">
    <w:name w:val="Aufzählungszeichen rot mit Line unten"/>
    <w:basedOn w:val="Aufzhlungszeichenrot"/>
    <w:uiPriority w:val="9"/>
    <w:rsid w:val="004C2EB7"/>
    <w:pPr>
      <w:pBdr>
        <w:bottom w:color="e5352c" w:space="14" w:sz="4" w:val="single"/>
      </w:pBdr>
    </w:pPr>
  </w:style>
  <w:style w:type="paragraph" w:styleId="Standardlinksbndig" w:customStyle="1">
    <w:name w:val="Standard (linksbündig)"/>
    <w:basedOn w:val="Standard"/>
    <w:uiPriority w:val="1"/>
    <w:semiHidden w:val="1"/>
    <w:rsid w:val="00600889"/>
    <w:pPr>
      <w:jc w:val="left"/>
    </w:pPr>
  </w:style>
  <w:style w:type="paragraph" w:styleId="Kopfzeile">
    <w:name w:val="header"/>
    <w:basedOn w:val="Standard"/>
    <w:link w:val="KopfzeileZchn"/>
    <w:uiPriority w:val="99"/>
    <w:unhideWhenUsed w:val="1"/>
    <w:rsid w:val="008A4263"/>
    <w:pPr>
      <w:tabs>
        <w:tab w:val="center" w:pos="4536"/>
        <w:tab w:val="right" w:pos="9072"/>
      </w:tabs>
      <w:spacing w:before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A4263"/>
    <w:rPr>
      <w:rFonts w:ascii="Arial" w:hAnsi="Arial"/>
      <w:lang w:eastAsia="de-DE"/>
    </w:rPr>
  </w:style>
  <w:style w:type="paragraph" w:styleId="AufzhlungszeichenKstchen" w:customStyle="1">
    <w:name w:val="Aufzählungszeichen (Kästchen)"/>
    <w:basedOn w:val="Aufzhlungszeichen"/>
    <w:uiPriority w:val="9"/>
    <w:rsid w:val="00793484"/>
    <w:pPr>
      <w:numPr>
        <w:numId w:val="23"/>
      </w:numPr>
    </w:pPr>
  </w:style>
  <w:style w:type="paragraph" w:styleId="AufzhlungszeichenPfeil" w:customStyle="1">
    <w:name w:val="Aufzählungszeichen (Pfeil)"/>
    <w:basedOn w:val="Aufzhlungszeichen"/>
    <w:uiPriority w:val="9"/>
    <w:rsid w:val="00AA0289"/>
    <w:pPr>
      <w:numPr>
        <w:numId w:val="24"/>
      </w:numPr>
    </w:pPr>
  </w:style>
  <w:style w:type="paragraph" w:styleId="Listenabsatz">
    <w:name w:val="List Paragraph"/>
    <w:basedOn w:val="Standard"/>
    <w:uiPriority w:val="34"/>
    <w:qFormat w:val="1"/>
    <w:rsid w:val="00752DC8"/>
    <w:pPr>
      <w:ind w:left="720"/>
      <w:contextualSpacing w:val="1"/>
    </w:pPr>
  </w:style>
  <w:style w:type="paragraph" w:styleId="Nummerierungabc" w:customStyle="1">
    <w:name w:val="Nummerierung abc"/>
    <w:basedOn w:val="Nummerierung"/>
    <w:uiPriority w:val="7"/>
    <w:qFormat w:val="1"/>
    <w:rsid w:val="0064038F"/>
    <w:pPr>
      <w:numPr>
        <w:numId w:val="26"/>
      </w:numPr>
    </w:pPr>
  </w:style>
  <w:style w:type="paragraph" w:styleId="TitelohneLinie" w:customStyle="1">
    <w:name w:val="Titel (ohne Linie)"/>
    <w:basedOn w:val="Titel"/>
    <w:qFormat w:val="1"/>
    <w:rsid w:val="008A6D1D"/>
    <w:pPr>
      <w:pBdr>
        <w:top w:color="auto" w:space="0" w:sz="0" w:val="none"/>
      </w:pBdr>
    </w:pPr>
  </w:style>
  <w:style w:type="character" w:styleId="TitelZchn" w:customStyle="1">
    <w:name w:val="Titel Zchn"/>
    <w:basedOn w:val="Absatz-Standardschriftart"/>
    <w:link w:val="Titel"/>
    <w:rsid w:val="00912FC2"/>
    <w:rPr>
      <w:rFonts w:ascii="Arial" w:hAnsi="Arial"/>
      <w:b w:val="1"/>
      <w:kern w:val="28"/>
      <w:sz w:val="2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 w:val="1"/>
    <w:unhideWhenUsed w:val="1"/>
    <w:rsid w:val="004E551C"/>
    <w:pPr>
      <w:spacing w:line="240" w:lineRule="auto"/>
    </w:pPr>
    <w:rPr>
      <w:b w:val="1"/>
      <w:bCs w:val="1"/>
      <w:u w:val="none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 w:val="1"/>
    <w:rsid w:val="004E551C"/>
    <w:rPr>
      <w:rFonts w:ascii="Arial" w:hAnsi="Arial"/>
      <w:b w:val="1"/>
      <w:bCs w:val="1"/>
      <w:u w:val="single"/>
      <w:lang w:eastAsia="de-DE"/>
    </w:rPr>
  </w:style>
  <w:style w:type="paragraph" w:styleId="berarbeitung">
    <w:name w:val="Revision"/>
    <w:hidden w:val="1"/>
    <w:uiPriority w:val="99"/>
    <w:semiHidden w:val="1"/>
    <w:rsid w:val="005805CC"/>
    <w:rPr>
      <w:rFonts w:ascii="Arial" w:hAnsi="Arial"/>
      <w:lang w:eastAsia="de-DE"/>
    </w:rPr>
  </w:style>
  <w:style w:type="paragraph" w:styleId="Subtitle">
    <w:name w:val="Subtitle"/>
    <w:basedOn w:val="Normal"/>
    <w:next w:val="Normal"/>
    <w:pPr>
      <w:pBdr>
        <w:top w:color="000000" w:space="5" w:sz="4" w:val="single"/>
      </w:pBdr>
      <w:spacing w:after="60" w:lineRule="auto"/>
      <w:jc w:val="left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PCtQyVGfYxO/dO1aphMPmTdZkA==">CgMxLjAyCWguMzBqMHpsbDIOaC5kamNpeDQ5dDM4YXI4AHIhMWNLTTd0UTFtSzVMYV9XWl8tcmZyWVprQjA0c19saDJP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2022-11-24T08:36:00Z</dcterms:created>
  <dc:creator>Bernadette Ranigler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68f73-b527-45da-b1a3-2f598590be36_Enabled">
    <vt:lpwstr>true</vt:lpwstr>
  </property>
  <property fmtid="{D5CDD505-2E9C-101B-9397-08002B2CF9AE}" pid="3" name="MSIP_Label_f9a68f73-b527-45da-b1a3-2f598590be36_SetDate">
    <vt:lpwstr>2022-11-13T22:20:54Z</vt:lpwstr>
  </property>
  <property fmtid="{D5CDD505-2E9C-101B-9397-08002B2CF9AE}" pid="4" name="MSIP_Label_f9a68f73-b527-45da-b1a3-2f598590be36_Method">
    <vt:lpwstr>Standard</vt:lpwstr>
  </property>
  <property fmtid="{D5CDD505-2E9C-101B-9397-08002B2CF9AE}" pid="5" name="MSIP_Label_f9a68f73-b527-45da-b1a3-2f598590be36_Name">
    <vt:lpwstr>internal</vt:lpwstr>
  </property>
  <property fmtid="{D5CDD505-2E9C-101B-9397-08002B2CF9AE}" pid="6" name="MSIP_Label_f9a68f73-b527-45da-b1a3-2f598590be36_SiteId">
    <vt:lpwstr>3ae7c479-0cf1-47f4-8f84-929f364eff67</vt:lpwstr>
  </property>
  <property fmtid="{D5CDD505-2E9C-101B-9397-08002B2CF9AE}" pid="7" name="MSIP_Label_f9a68f73-b527-45da-b1a3-2f598590be36_ActionId">
    <vt:lpwstr>30258d07-ae1a-4b99-8f57-9d369ef6e6c7</vt:lpwstr>
  </property>
  <property fmtid="{D5CDD505-2E9C-101B-9397-08002B2CF9AE}" pid="8" name="MSIP_Label_f9a68f73-b527-45da-b1a3-2f598590be36_ContentBits">
    <vt:lpwstr>0</vt:lpwstr>
  </property>
</Properties>
</file>